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E03FC">
      <w:pPr>
        <w:pStyle w:val="2"/>
      </w:pPr>
      <w:bookmarkStart w:id="0" w:name="_Toc10134"/>
      <w:bookmarkStart w:id="1" w:name="_Toc8576"/>
      <w:bookmarkStart w:id="2" w:name="_Toc4983"/>
      <w:bookmarkStart w:id="3" w:name="_Toc21884"/>
      <w:r>
        <w:rPr>
          <w:rFonts w:hint="eastAsia"/>
        </w:rPr>
        <w:t>学生角色</w:t>
      </w:r>
      <w:bookmarkEnd w:id="0"/>
    </w:p>
    <w:p w14:paraId="579A68A3">
      <w:pPr>
        <w:pStyle w:val="3"/>
        <w:tabs>
          <w:tab w:val="clear" w:pos="2420"/>
        </w:tabs>
        <w:ind w:left="883" w:hanging="883" w:hangingChars="275"/>
      </w:pPr>
      <w:r>
        <w:t>培养服务</w:t>
      </w:r>
      <w:bookmarkEnd w:id="1"/>
    </w:p>
    <w:p w14:paraId="0611D6DD">
      <w:pPr>
        <w:pStyle w:val="4"/>
      </w:pPr>
      <w:r>
        <w:rPr>
          <w:rFonts w:hint="eastAsia"/>
        </w:rPr>
        <w:t>学生缓考申请</w:t>
      </w:r>
      <w:bookmarkEnd w:id="2"/>
      <w:bookmarkEnd w:id="3"/>
    </w:p>
    <w:p w14:paraId="55286366">
      <w:pPr>
        <w:rPr>
          <w:rFonts w:hint="eastAsia"/>
        </w:rPr>
      </w:pPr>
      <w:r>
        <w:rPr>
          <w:rFonts w:hint="eastAsia"/>
          <w:b/>
        </w:rPr>
        <w:t>功能描述：</w:t>
      </w:r>
      <w:r>
        <w:rPr>
          <w:rFonts w:hint="eastAsia"/>
          <w:b w:val="0"/>
          <w:bCs/>
          <w:lang w:val="en-US" w:eastAsia="zh-CN"/>
        </w:rPr>
        <w:t>学生申请缓考</w:t>
      </w:r>
      <w:r>
        <w:rPr>
          <w:rFonts w:hint="eastAsia"/>
        </w:rPr>
        <w:t>。</w:t>
      </w:r>
    </w:p>
    <w:p w14:paraId="2253D0F2"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审核流程</w:t>
      </w:r>
      <w:r>
        <w:rPr>
          <w:rFonts w:hint="eastAsia"/>
          <w:lang w:val="en-US" w:eastAsia="zh-CN"/>
        </w:rPr>
        <w:t>：学生申请，任课老师审核，开课学院（副院长）审核，研究生院审核。</w:t>
      </w:r>
    </w:p>
    <w:p w14:paraId="31896383">
      <w:pPr>
        <w:spacing w:line="360" w:lineRule="auto"/>
        <w:rPr>
          <w:rFonts w:hint="eastAsia" w:ascii="宋体" w:hAnsi="宋体"/>
        </w:rPr>
      </w:pPr>
      <w:r>
        <w:rPr>
          <w:rFonts w:hint="eastAsia"/>
          <w:b/>
        </w:rPr>
        <w:t>操作说明：</w:t>
      </w:r>
      <w:r>
        <w:rPr>
          <w:rFonts w:hint="eastAsia"/>
        </w:rPr>
        <w:t>点击左边功能菜单</w:t>
      </w:r>
      <w:r>
        <w:rPr>
          <w:rFonts w:hint="eastAsia" w:ascii="宋体" w:hAnsi="宋体"/>
        </w:rPr>
        <w:t>【</w:t>
      </w:r>
      <w:r>
        <w:rPr>
          <w:rFonts w:hint="eastAsia"/>
        </w:rPr>
        <w:t>学生缓考申请</w:t>
      </w:r>
      <w:r>
        <w:rPr>
          <w:rFonts w:hint="eastAsia" w:ascii="宋体" w:hAnsi="宋体"/>
        </w:rPr>
        <w:t>】，进入如图所示:填写缓考申请信息，提交</w:t>
      </w:r>
      <w:r>
        <w:rPr>
          <w:rFonts w:hint="eastAsia" w:ascii="宋体" w:hAnsi="宋体"/>
          <w:lang w:val="en-US" w:eastAsia="zh-CN"/>
        </w:rPr>
        <w:t>下</w:t>
      </w:r>
      <w:r>
        <w:rPr>
          <w:rFonts w:hint="eastAsia" w:ascii="宋体" w:hAnsi="宋体"/>
        </w:rPr>
        <w:t>一级审核，审核通过后参加后续的缓考，老师录入缓考成绩。</w:t>
      </w:r>
    </w:p>
    <w:p w14:paraId="73ABBACF">
      <w:pPr>
        <w:spacing w:line="360" w:lineRule="auto"/>
      </w:pPr>
      <w:r>
        <w:drawing>
          <wp:inline distT="0" distB="0" distL="114300" distR="114300">
            <wp:extent cx="5264785" cy="2744470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A7CA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填写原因和上传证明材料。</w:t>
      </w:r>
      <w:bookmarkStart w:id="4" w:name="_GoBack"/>
      <w:bookmarkEnd w:id="4"/>
    </w:p>
    <w:p w14:paraId="44F51162"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5264785" cy="2744470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0C52"/>
    <w:multiLevelType w:val="multilevel"/>
    <w:tmpl w:val="461A0C5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D6769"/>
    <w:rsid w:val="506504F8"/>
    <w:rsid w:val="6AE67270"/>
    <w:rsid w:val="76ED6769"/>
    <w:rsid w:val="776F6C63"/>
    <w:rsid w:val="7B9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32"/>
      </w:tabs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7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2025-11-07T06:26:00Z</dcterms:created>
  <dc:creator>阿绿</dc:creator>
  <cp:lastModifiedBy>阿绿</cp:lastModifiedBy>
  <dcterms:modified xsi:type="dcterms:W3CDTF">2025-11-07T06:57:57Z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435E979729BC4736A7D5A739DD722AE2_11</vt:lpwstr>
  </property>
  <property fmtid="{D5CDD505-2E9C-101B-9397-08002B2CF9AE}" pid="4" name="KSOTemplateDocerSaveRecord">
    <vt:lpwstr>eyJoZGlkIjoiMjJhZTYyMDIyMWFhYzI5ZWU4OTgwMDA3OWQzMDdmNjYiLCJ1c2VySWQiOiI0NzIyNzI5NTAifQ==</vt:lpwstr>
  </property>
</Properties>
</file>