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jc w:val="both"/>
        <w:rPr>
          <w:rFonts w:hint="eastAsia" w:ascii="Times New Roman" w:hAnsi="Times New Roman" w:eastAsia="仿宋_GB2312" w:cs="Times New Roman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highlight w:val="none"/>
          <w:lang w:val="en-US" w:eastAsia="zh-CN"/>
        </w:rPr>
        <w:t>附件4：中南财经政法大学XXXX-XXXX学年研究生“三助”工作考核汇总表</w:t>
      </w:r>
    </w:p>
    <w:tbl>
      <w:tblPr>
        <w:tblStyle w:val="2"/>
        <w:tblpPr w:leftFromText="180" w:rightFromText="180" w:vertAnchor="text" w:horzAnchor="page" w:tblpX="1042" w:tblpY="831"/>
        <w:tblOverlap w:val="never"/>
        <w:tblW w:w="14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2395"/>
        <w:gridCol w:w="1881"/>
        <w:gridCol w:w="710"/>
        <w:gridCol w:w="1384"/>
        <w:gridCol w:w="1384"/>
        <w:gridCol w:w="3223"/>
        <w:gridCol w:w="1384"/>
        <w:gridCol w:w="1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4460" w:type="dxa"/>
            <w:gridSpan w:val="9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中南财经政法大学</w:t>
            </w:r>
            <w:r>
              <w:rPr>
                <w:rFonts w:hint="eastAsia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  <w:r>
              <w:rPr>
                <w:rFonts w:hint="eastAsia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学年研究生“三助”工作考核汇总表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460" w:type="dxa"/>
            <w:gridSpan w:val="9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设岗单位名称（公章）：</w:t>
            </w:r>
            <w:r>
              <w:rPr>
                <w:rFonts w:hint="eastAsia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         </w:t>
            </w:r>
            <w:r>
              <w:rPr>
                <w:rStyle w:val="4"/>
                <w:u w:val="single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 xml:space="preserve">                   填表人：</w:t>
            </w:r>
            <w:r>
              <w:rPr>
                <w:rStyle w:val="4"/>
                <w:rFonts w:hint="eastAsia"/>
                <w:u w:val="single"/>
                <w:lang w:val="en-US" w:eastAsia="zh-CN" w:bidi="ar"/>
              </w:rPr>
              <w:t xml:space="preserve">         </w:t>
            </w:r>
            <w:r>
              <w:rPr>
                <w:rStyle w:val="4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 xml:space="preserve">    </w:t>
            </w:r>
            <w:r>
              <w:rPr>
                <w:rStyle w:val="4"/>
                <w:rFonts w:hint="eastAsia"/>
                <w:lang w:val="en-US" w:eastAsia="zh-CN" w:bidi="ar"/>
              </w:rPr>
              <w:t xml:space="preserve">   </w:t>
            </w:r>
            <w:r>
              <w:rPr>
                <w:rStyle w:val="4"/>
                <w:lang w:val="en-US" w:eastAsia="zh-CN" w:bidi="ar"/>
              </w:rPr>
              <w:t>日期：</w:t>
            </w:r>
            <w:r>
              <w:rPr>
                <w:rStyle w:val="4"/>
                <w:rFonts w:hint="eastAsia"/>
                <w:u w:val="single"/>
                <w:lang w:val="en-US" w:eastAsia="zh-CN" w:bidi="ar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研究生所在学院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培养层次</w:t>
            </w:r>
            <w:bookmarkStart w:id="0" w:name="_GoBack"/>
            <w:bookmarkEnd w:id="0"/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32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聘任时间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YaHei Consolas Hybrid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YaHei Consolas Hybrid">
    <w:altName w:val="Consola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A03A4"/>
    <w:rsid w:val="2DFB01F8"/>
    <w:rsid w:val="46A43C33"/>
    <w:rsid w:val="5D1F667C"/>
    <w:rsid w:val="7657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2020-11-16T08:50:00Z</dcterms:created>
  <dc:creator>联想</dc:creator>
  <cp:lastModifiedBy> 挺好的</cp:lastModifiedBy>
  <dcterms:modified xsi:type="dcterms:W3CDTF">2020-11-17T06:45:50Z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