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84" w:line="230" w:lineRule="auto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5086"/>
        <w:spacing w:before="205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编号：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           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820"/>
        <w:spacing w:before="184" w:line="189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2024 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年度主题案例征集项目申报表</w:t>
      </w:r>
    </w:p>
    <w:p>
      <w:pPr>
        <w:ind w:left="3607"/>
        <w:spacing w:before="303" w:line="216" w:lineRule="auto"/>
        <w:outlineLvl w:val="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（模板）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97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单位名称：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100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首席专家：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100"/>
        <w:spacing w:before="102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项目名称：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097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填表日期：</w:t>
      </w:r>
      <w:r>
        <w:rPr>
          <w:rFonts w:ascii="SimSun" w:hAnsi="SimSun" w:eastAsia="SimSun" w:cs="SimSun"/>
          <w:sz w:val="31"/>
          <w:szCs w:val="31"/>
          <w:u w:val="single" w:color="auto"/>
        </w:rPr>
        <w:t xml:space="preserve">                 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775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教育部学位与研究生教育发展中心</w:t>
      </w:r>
    </w:p>
    <w:p>
      <w:pPr>
        <w:ind w:left="2605"/>
        <w:spacing w:before="17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中国专业学位案例中心</w:t>
      </w:r>
    </w:p>
    <w:p>
      <w:pPr>
        <w:ind w:left="2773"/>
        <w:spacing w:before="18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2024 </w:t>
      </w:r>
      <w:r>
        <w:rPr>
          <w:rFonts w:ascii="SimHei" w:hAnsi="SimHei" w:eastAsia="SimHei" w:cs="SimHei"/>
          <w:sz w:val="31"/>
          <w:szCs w:val="31"/>
          <w:spacing w:val="-1"/>
        </w:rPr>
        <w:t>年</w:t>
      </w:r>
      <w:r>
        <w:rPr>
          <w:rFonts w:ascii="SimHei" w:hAnsi="SimHei" w:eastAsia="SimHei" w:cs="SimHei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0"/>
          <w:w w:val="10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月</w:t>
      </w:r>
      <w:r>
        <w:rPr>
          <w:rFonts w:ascii="SimHei" w:hAnsi="SimHei" w:eastAsia="SimHei" w:cs="SimHei"/>
          <w:sz w:val="31"/>
          <w:szCs w:val="31"/>
          <w:spacing w:val="10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1"/>
        </w:rPr>
        <w:t>编制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139"/>
        <w:spacing w:before="185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一、基本信息</w:t>
      </w:r>
    </w:p>
    <w:p>
      <w:pPr>
        <w:spacing w:before="141"/>
        <w:rPr/>
      </w:pPr>
      <w:r/>
    </w:p>
    <w:tbl>
      <w:tblPr>
        <w:tblStyle w:val="TableNormal"/>
        <w:tblW w:w="8294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4"/>
        <w:gridCol w:w="214"/>
        <w:gridCol w:w="989"/>
        <w:gridCol w:w="141"/>
        <w:gridCol w:w="1131"/>
        <w:gridCol w:w="282"/>
        <w:gridCol w:w="1241"/>
        <w:gridCol w:w="1020"/>
        <w:gridCol w:w="565"/>
        <w:gridCol w:w="1497"/>
      </w:tblGrid>
      <w:tr>
        <w:trPr>
          <w:trHeight w:val="578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34"/>
              <w:spacing w:before="152" w:line="225" w:lineRule="auto"/>
              <w:rPr/>
            </w:pPr>
            <w:r>
              <w:rPr>
                <w:b/>
                <w:bCs/>
                <w:spacing w:val="-14"/>
              </w:rPr>
              <w:t>（一） 项目信息</w:t>
            </w:r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/>
              <w:spacing w:before="198" w:line="183" w:lineRule="auto"/>
              <w:rPr/>
            </w:pPr>
            <w:r>
              <w:rPr>
                <w:spacing w:val="-2"/>
              </w:rPr>
              <w:t>主题方向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pStyle w:val="TableText"/>
              <w:ind w:left="314"/>
              <w:spacing w:before="196" w:line="196" w:lineRule="auto"/>
              <w:rPr>
                <w:rFonts w:ascii="KaiTi" w:hAnsi="KaiTi" w:eastAsia="KaiTi" w:cs="KaiTi"/>
              </w:rPr>
            </w:pP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绿色发展</w:t>
            </w:r>
            <w:r>
              <w:rPr>
                <w:rFonts w:ascii="KaiTi" w:hAnsi="KaiTi" w:eastAsia="KaiTi" w:cs="KaiTi"/>
                <w:spacing w:val="6"/>
              </w:rPr>
              <w:t xml:space="preserve">    </w:t>
            </w: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新质生产力</w:t>
            </w:r>
            <w:r>
              <w:rPr>
                <w:rFonts w:ascii="KaiTi" w:hAnsi="KaiTi" w:eastAsia="KaiTi" w:cs="KaiTi"/>
                <w:spacing w:val="6"/>
              </w:rPr>
              <w:t xml:space="preserve">    </w:t>
            </w: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健康中国</w:t>
            </w:r>
            <w:r>
              <w:rPr>
                <w:rFonts w:ascii="KaiTi" w:hAnsi="KaiTi" w:eastAsia="KaiTi" w:cs="KaiTi"/>
                <w:spacing w:val="6"/>
              </w:rPr>
              <w:t xml:space="preserve">    </w:t>
            </w:r>
            <w:r>
              <w:rPr>
                <w:spacing w:val="6"/>
              </w:rPr>
              <w:t>□</w:t>
            </w:r>
            <w:r>
              <w:rPr>
                <w:rFonts w:ascii="KaiTi" w:hAnsi="KaiTi" w:eastAsia="KaiTi" w:cs="KaiTi"/>
                <w:spacing w:val="6"/>
              </w:rPr>
              <w:t>数字中国</w:t>
            </w:r>
          </w:p>
        </w:tc>
      </w:tr>
      <w:tr>
        <w:trPr>
          <w:trHeight w:val="570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19"/>
              <w:spacing w:before="197" w:line="183" w:lineRule="auto"/>
              <w:rPr/>
            </w:pPr>
            <w:r>
              <w:rPr>
                <w:spacing w:val="-1"/>
              </w:rPr>
              <w:t>项目名称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/>
              <w:spacing w:before="201" w:line="183" w:lineRule="auto"/>
              <w:rPr/>
            </w:pPr>
            <w:r>
              <w:rPr>
                <w:spacing w:val="-3"/>
              </w:rPr>
              <w:t>关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3"/>
              </w:rPr>
              <w:t>键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词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2" w:right="233" w:hanging="1"/>
              <w:spacing w:before="120" w:line="196" w:lineRule="auto"/>
              <w:rPr/>
            </w:pPr>
            <w:r>
              <w:rPr>
                <w:spacing w:val="-1"/>
              </w:rPr>
              <w:t>涉及专业</w:t>
            </w:r>
            <w:r>
              <w:rPr/>
              <w:t xml:space="preserve"> </w:t>
            </w:r>
            <w:r>
              <w:rPr>
                <w:spacing w:val="-2"/>
              </w:rPr>
              <w:t>学位类别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54" w:line="225" w:lineRule="auto"/>
              <w:rPr/>
            </w:pPr>
            <w:r>
              <w:rPr>
                <w:b/>
                <w:bCs/>
                <w:spacing w:val="-11"/>
              </w:rPr>
              <w:t>（二） 首席专家信息</w:t>
            </w:r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209" w:line="18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名</w:t>
            </w:r>
          </w:p>
        </w:tc>
        <w:tc>
          <w:tcPr>
            <w:tcW w:w="1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gridSpan w:val="2"/>
          </w:tcPr>
          <w:p>
            <w:pPr>
              <w:pStyle w:val="TableText"/>
              <w:ind w:left="220"/>
              <w:spacing w:before="211" w:line="181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9"/>
              </w:rPr>
              <w:t xml:space="preserve">      </w:t>
            </w:r>
            <w:r>
              <w:rPr>
                <w:spacing w:val="-2"/>
              </w:rPr>
              <w:t>别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  <w:gridSpan w:val="2"/>
          </w:tcPr>
          <w:p>
            <w:pPr>
              <w:pStyle w:val="TableText"/>
              <w:ind w:left="318"/>
              <w:spacing w:before="206" w:line="184" w:lineRule="auto"/>
              <w:rPr/>
            </w:pPr>
            <w:r>
              <w:rPr>
                <w:spacing w:val="-1"/>
              </w:rPr>
              <w:t>行政职务</w:t>
            </w:r>
          </w:p>
        </w:tc>
        <w:tc>
          <w:tcPr>
            <w:tcW w:w="149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1"/>
              <w:spacing w:before="207" w:line="183" w:lineRule="auto"/>
              <w:rPr/>
            </w:pPr>
            <w:r>
              <w:rPr>
                <w:spacing w:val="-3"/>
              </w:rPr>
              <w:t>职</w:t>
            </w:r>
            <w:r>
              <w:rPr>
                <w:spacing w:val="9"/>
              </w:rPr>
              <w:t xml:space="preserve">      </w:t>
            </w:r>
            <w:r>
              <w:rPr>
                <w:spacing w:val="-3"/>
              </w:rPr>
              <w:t>称</w:t>
            </w:r>
          </w:p>
        </w:tc>
        <w:tc>
          <w:tcPr>
            <w:tcW w:w="113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3" w:type="dxa"/>
            <w:vAlign w:val="top"/>
            <w:gridSpan w:val="2"/>
          </w:tcPr>
          <w:p>
            <w:pPr>
              <w:pStyle w:val="TableText"/>
              <w:ind w:left="221"/>
              <w:spacing w:before="209" w:line="182" w:lineRule="auto"/>
              <w:rPr/>
            </w:pPr>
            <w:r>
              <w:rPr>
                <w:spacing w:val="-1"/>
              </w:rPr>
              <w:t>联系电话</w:t>
            </w: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  <w:gridSpan w:val="2"/>
          </w:tcPr>
          <w:p>
            <w:pPr>
              <w:pStyle w:val="TableText"/>
              <w:ind w:left="329"/>
              <w:spacing w:before="209" w:line="182" w:lineRule="auto"/>
              <w:rPr/>
            </w:pPr>
            <w:r>
              <w:rPr>
                <w:spacing w:val="-4"/>
              </w:rPr>
              <w:t>电子邮箱</w:t>
            </w:r>
          </w:p>
        </w:tc>
        <w:tc>
          <w:tcPr>
            <w:tcW w:w="1497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428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pStyle w:val="TableText"/>
              <w:ind w:left="220"/>
              <w:spacing w:before="211" w:line="182" w:lineRule="auto"/>
              <w:rPr/>
            </w:pPr>
            <w:r>
              <w:rPr>
                <w:spacing w:val="-1"/>
              </w:rPr>
              <w:t>通讯地址</w:t>
            </w:r>
          </w:p>
        </w:tc>
        <w:tc>
          <w:tcPr>
            <w:tcW w:w="6866" w:type="dxa"/>
            <w:vAlign w:val="top"/>
            <w:gridSpan w:val="8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59" w:line="225" w:lineRule="auto"/>
              <w:rPr/>
            </w:pPr>
            <w:r>
              <w:rPr>
                <w:b/>
                <w:bCs/>
                <w:spacing w:val="-8"/>
              </w:rPr>
              <w:t>（三） 团队成员信息 </w:t>
            </w:r>
            <w:r>
              <w:rPr>
                <w:spacing w:val="-8"/>
              </w:rPr>
              <w:t>（原则上不超过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 </w:t>
            </w:r>
            <w:r>
              <w:rPr>
                <w:spacing w:val="-8"/>
              </w:rPr>
              <w:t>人， </w:t>
            </w:r>
            <w:r>
              <w:rPr>
                <w:spacing w:val="-9"/>
              </w:rPr>
              <w:t>不包括首席专家）</w:t>
            </w:r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33"/>
              <w:spacing w:before="214" w:line="182" w:lineRule="auto"/>
              <w:rPr/>
            </w:pPr>
            <w:r>
              <w:rPr>
                <w:spacing w:val="-2"/>
              </w:rPr>
              <w:t>姓</w:t>
            </w:r>
            <w:r>
              <w:rPr>
                <w:spacing w:val="9"/>
              </w:rPr>
              <w:t xml:space="preserve">   </w:t>
            </w:r>
            <w:r>
              <w:rPr>
                <w:spacing w:val="-2"/>
              </w:rPr>
              <w:t>名</w:t>
            </w:r>
          </w:p>
        </w:tc>
        <w:tc>
          <w:tcPr>
            <w:tcW w:w="1203" w:type="dxa"/>
            <w:vAlign w:val="top"/>
            <w:gridSpan w:val="2"/>
          </w:tcPr>
          <w:p>
            <w:pPr>
              <w:pStyle w:val="TableText"/>
              <w:ind w:left="170"/>
              <w:spacing w:before="216" w:line="181" w:lineRule="auto"/>
              <w:rPr/>
            </w:pPr>
            <w:r>
              <w:rPr>
                <w:spacing w:val="-2"/>
              </w:rPr>
              <w:t>性</w:t>
            </w:r>
            <w:r>
              <w:rPr>
                <w:spacing w:val="1"/>
              </w:rPr>
              <w:t xml:space="preserve">     </w:t>
            </w:r>
            <w:r>
              <w:rPr>
                <w:spacing w:val="-2"/>
              </w:rPr>
              <w:t>别</w:t>
            </w:r>
          </w:p>
        </w:tc>
        <w:tc>
          <w:tcPr>
            <w:tcW w:w="1272" w:type="dxa"/>
            <w:vAlign w:val="top"/>
            <w:gridSpan w:val="2"/>
          </w:tcPr>
          <w:p>
            <w:pPr>
              <w:pStyle w:val="TableText"/>
              <w:ind w:left="212"/>
              <w:spacing w:before="213" w:line="183" w:lineRule="auto"/>
              <w:rPr/>
            </w:pPr>
            <w:r>
              <w:rPr>
                <w:spacing w:val="-3"/>
              </w:rPr>
              <w:t>职</w:t>
            </w:r>
            <w:r>
              <w:rPr>
                <w:spacing w:val="1"/>
              </w:rPr>
              <w:t xml:space="preserve">     </w:t>
            </w:r>
            <w:r>
              <w:rPr>
                <w:spacing w:val="-3"/>
              </w:rPr>
              <w:t>称</w:t>
            </w:r>
          </w:p>
        </w:tc>
        <w:tc>
          <w:tcPr>
            <w:tcW w:w="2543" w:type="dxa"/>
            <w:vAlign w:val="top"/>
            <w:gridSpan w:val="3"/>
          </w:tcPr>
          <w:p>
            <w:pPr>
              <w:pStyle w:val="TableText"/>
              <w:ind w:left="435"/>
              <w:spacing w:before="211" w:line="184" w:lineRule="auto"/>
              <w:rPr/>
            </w:pPr>
            <w:r>
              <w:rPr>
                <w:spacing w:val="-1"/>
              </w:rPr>
              <w:t>工作单位及职务</w:t>
            </w:r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ind w:left="552"/>
              <w:spacing w:before="214" w:line="182" w:lineRule="auto"/>
              <w:rPr/>
            </w:pPr>
            <w:r>
              <w:rPr>
                <w:spacing w:val="-1"/>
              </w:rPr>
              <w:t>联系电话</w:t>
            </w:r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1214" w:type="dxa"/>
            <w:vAlign w:val="top"/>
            <w:tcBorders>
              <w:lef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2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34"/>
              <w:spacing w:before="170" w:line="225" w:lineRule="auto"/>
              <w:rPr/>
            </w:pPr>
            <w:r>
              <w:rPr>
                <w:b/>
                <w:bCs/>
                <w:spacing w:val="-9"/>
              </w:rPr>
              <w:t>（四） 预期成果形式及数量</w:t>
            </w:r>
          </w:p>
        </w:tc>
      </w:tr>
      <w:tr>
        <w:trPr>
          <w:trHeight w:val="825" w:hRule="atLeast"/>
        </w:trPr>
        <w:tc>
          <w:tcPr>
            <w:tcW w:w="8294" w:type="dxa"/>
            <w:vAlign w:val="top"/>
            <w:gridSpan w:val="10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99"/>
              <w:spacing w:before="9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6"/>
              </w:rPr>
              <w:t>教学型案例</w:t>
            </w:r>
            <w:r>
              <w:rPr>
                <w:spacing w:val="-72"/>
              </w:rPr>
              <w:t xml:space="preserve"> </w:t>
            </w:r>
            <w:r>
              <w:rPr>
                <w:u w:val="single" w:color="auto"/>
                <w:spacing w:val="3"/>
              </w:rPr>
              <w:t xml:space="preserve">        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个 （至少填报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 </w:t>
            </w:r>
            <w:r>
              <w:rPr>
                <w:spacing w:val="-6"/>
              </w:rPr>
              <w:t>个）</w:t>
            </w:r>
          </w:p>
          <w:p>
            <w:pPr>
              <w:pStyle w:val="TableText"/>
              <w:ind w:left="101"/>
              <w:spacing w:before="65" w:line="16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B.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-2"/>
              </w:rPr>
              <w:t>研究型案例</w:t>
            </w:r>
            <w:r>
              <w:rPr>
                <w:u w:val="single" w:color="auto"/>
                <w:spacing w:val="4"/>
              </w:rPr>
              <w:t xml:space="preserve">        </w:t>
            </w:r>
            <w:r>
              <w:rPr>
                <w:spacing w:val="-2"/>
              </w:rPr>
              <w:t>篇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6" w:h="16839"/>
          <w:pgMar w:top="1431" w:right="1785" w:bottom="1356" w:left="1677" w:header="0" w:footer="1139" w:gutter="0"/>
        </w:sectPr>
        <w:rPr/>
      </w:pPr>
    </w:p>
    <w:p>
      <w:pPr>
        <w:ind w:left="60"/>
        <w:spacing w:before="18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二、选题依据</w:t>
      </w:r>
    </w:p>
    <w:p>
      <w:pPr>
        <w:spacing w:before="55"/>
        <w:rPr/>
      </w:pPr>
      <w:r/>
    </w:p>
    <w:tbl>
      <w:tblPr>
        <w:tblStyle w:val="TableNormal"/>
        <w:tblW w:w="8224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6" w:space="0"/>
        </w:tblBorders>
      </w:tblPr>
      <w:tblGrid>
        <w:gridCol w:w="8224"/>
      </w:tblGrid>
      <w:tr>
        <w:trPr>
          <w:trHeight w:val="5624" w:hRule="atLeast"/>
        </w:trPr>
        <w:tc>
          <w:tcPr>
            <w:tcW w:w="8224" w:type="dxa"/>
            <w:vAlign w:val="top"/>
          </w:tcPr>
          <w:p>
            <w:pPr>
              <w:ind w:left="124"/>
              <w:spacing w:before="42" w:line="21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简述项目的选题考虑、案例内容、学理价值、适用</w:t>
            </w: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课程、开发计划等。（请</w:t>
            </w:r>
          </w:p>
          <w:p>
            <w:pPr>
              <w:ind w:left="125"/>
              <w:spacing w:before="31" w:line="21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勿有意在此部分透露本人及团队成员姓名、单位等个人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信息）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407"/>
              <w:spacing w:before="78" w:line="214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500-2000 </w:t>
            </w: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字）</w:t>
            </w:r>
          </w:p>
        </w:tc>
      </w:tr>
    </w:tbl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6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三、项目基础</w:t>
      </w:r>
    </w:p>
    <w:p>
      <w:pPr>
        <w:spacing w:before="8"/>
        <w:rPr/>
      </w:pPr>
      <w:r/>
    </w:p>
    <w:tbl>
      <w:tblPr>
        <w:tblStyle w:val="TableNormal"/>
        <w:tblW w:w="8215" w:type="dxa"/>
        <w:tblInd w:w="2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6" w:space="0"/>
        </w:tblBorders>
      </w:tblPr>
      <w:tblGrid>
        <w:gridCol w:w="8215"/>
      </w:tblGrid>
      <w:tr>
        <w:trPr>
          <w:trHeight w:val="4688" w:hRule="atLeast"/>
        </w:trPr>
        <w:tc>
          <w:tcPr>
            <w:tcW w:w="8215" w:type="dxa"/>
            <w:vAlign w:val="top"/>
          </w:tcPr>
          <w:p>
            <w:pPr>
              <w:ind w:left="124"/>
              <w:spacing w:before="43" w:line="211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简述完成项目开发的可行性，包括资料获取、相关授权、条件保障等情况；</w:t>
            </w:r>
          </w:p>
          <w:p>
            <w:pPr>
              <w:ind w:left="124" w:right="96"/>
              <w:spacing w:before="34" w:line="229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1"/>
              </w:rPr>
              <w:t>简述首席专家及团队成员承担或参与的案例项目、科研项目等的情况。（请</w:t>
            </w:r>
            <w:r>
              <w:rPr>
                <w:rFonts w:ascii="KaiTi" w:hAnsi="KaiTi" w:eastAsia="KaiTi" w:cs="KaiTi"/>
                <w:sz w:val="24"/>
                <w:szCs w:val="24"/>
                <w:spacing w:val="15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勿在此部分有意透露本人及团队成员姓名、单位等个人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信息）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6397"/>
              <w:spacing w:before="78" w:line="206" w:lineRule="auto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2"/>
              </w:rPr>
              <w:t>300-1500 </w:t>
            </w:r>
            <w:r>
              <w:rPr>
                <w:rFonts w:ascii="KaiTi" w:hAnsi="KaiTi" w:eastAsia="KaiTi" w:cs="KaiTi"/>
                <w:sz w:val="24"/>
                <w:szCs w:val="24"/>
                <w:spacing w:val="2"/>
              </w:rPr>
              <w:t>字）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785" w:bottom="1356" w:left="1756" w:header="0" w:footer="1139" w:gutter="0"/>
        </w:sectPr>
        <w:rPr/>
      </w:pPr>
    </w:p>
    <w:p>
      <w:pPr>
        <w:ind w:left="153"/>
        <w:spacing w:before="18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四、申报承诺</w:t>
      </w:r>
    </w:p>
    <w:p>
      <w:pPr>
        <w:rPr/>
      </w:pPr>
      <w:r/>
    </w:p>
    <w:tbl>
      <w:tblPr>
        <w:tblStyle w:val="TableNormal"/>
        <w:tblW w:w="8811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811"/>
      </w:tblGrid>
      <w:tr>
        <w:trPr>
          <w:trHeight w:val="3800" w:hRule="atLeast"/>
        </w:trPr>
        <w:tc>
          <w:tcPr>
            <w:tcW w:w="8811" w:type="dxa"/>
            <w:vAlign w:val="top"/>
          </w:tcPr>
          <w:p>
            <w:pPr>
              <w:ind w:left="100" w:right="96" w:firstLine="484"/>
              <w:spacing w:before="45" w:line="235" w:lineRule="auto"/>
              <w:jc w:val="both"/>
              <w:rPr>
                <w:rFonts w:ascii="KaiTi" w:hAnsi="KaiTi" w:eastAsia="KaiTi" w:cs="KaiTi"/>
                <w:sz w:val="24"/>
                <w:szCs w:val="24"/>
              </w:rPr>
            </w:pP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我承诺对本申报表填写的各项内容的真实性和有效性负责，所填内容已征得团</w:t>
            </w:r>
            <w:r>
              <w:rPr>
                <w:rFonts w:ascii="KaiTi" w:hAnsi="KaiTi" w:eastAsia="KaiTi" w:cs="KaiTi"/>
                <w:sz w:val="24"/>
                <w:szCs w:val="24"/>
                <w:spacing w:val="11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队成员同意，保证没有知识产权争议。若填报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失实或违反有关规定，首席专家和所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在单位承担全部责任。如获准立项，我承诺按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照本申报项目信息表为依据，按计划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认真开展研究工作，取得预期研究成果。中国</w:t>
            </w:r>
            <w:r>
              <w:rPr>
                <w:rFonts w:ascii="KaiTi" w:hAnsi="KaiTi" w:eastAsia="KaiTi" w:cs="KaiTi"/>
                <w:sz w:val="24"/>
                <w:szCs w:val="24"/>
                <w:spacing w:val="-2"/>
              </w:rPr>
              <w:t>专业学位案例中心有权使用本申报书</w:t>
            </w:r>
            <w:r>
              <w:rPr>
                <w:rFonts w:ascii="KaiTi" w:hAnsi="KaiTi" w:eastAsia="KaiTi" w:cs="KaiTi"/>
                <w:sz w:val="24"/>
                <w:szCs w:val="24"/>
              </w:rPr>
              <w:t xml:space="preserve"> </w:t>
            </w:r>
            <w:r>
              <w:rPr>
                <w:rFonts w:ascii="KaiTi" w:hAnsi="KaiTi" w:eastAsia="KaiTi" w:cs="KaiTi"/>
                <w:sz w:val="24"/>
                <w:szCs w:val="24"/>
                <w:spacing w:val="-1"/>
              </w:rPr>
              <w:t>所有数据和资料。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482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首席专家（签字）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539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143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五、单位推荐意见</w:t>
      </w:r>
    </w:p>
    <w:p>
      <w:pPr>
        <w:spacing w:before="3"/>
        <w:rPr/>
      </w:pPr>
      <w:r/>
    </w:p>
    <w:tbl>
      <w:tblPr>
        <w:tblStyle w:val="TableNormal"/>
        <w:tblW w:w="876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768"/>
      </w:tblGrid>
      <w:tr>
        <w:trPr>
          <w:trHeight w:val="2698" w:hRule="atLeast"/>
        </w:trPr>
        <w:tc>
          <w:tcPr>
            <w:tcW w:w="87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498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单位公章</w:t>
            </w:r>
          </w:p>
          <w:p>
            <w:pPr>
              <w:ind w:left="5402"/>
              <w:spacing w:before="1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ind w:left="144"/>
        <w:spacing w:before="17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六、审核意见</w:t>
      </w:r>
    </w:p>
    <w:p>
      <w:pPr>
        <w:spacing w:before="3"/>
        <w:rPr/>
      </w:pPr>
      <w:r/>
    </w:p>
    <w:tbl>
      <w:tblPr>
        <w:tblStyle w:val="TableNormal"/>
        <w:tblW w:w="8758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8758"/>
      </w:tblGrid>
      <w:tr>
        <w:trPr>
          <w:trHeight w:val="2808" w:hRule="atLeast"/>
        </w:trPr>
        <w:tc>
          <w:tcPr>
            <w:tcW w:w="875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4688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审核单位公章</w:t>
            </w:r>
          </w:p>
          <w:p>
            <w:pPr>
              <w:ind w:left="5337"/>
              <w:spacing w:before="2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pStyle w:val="BodyText"/>
        <w:rPr/>
      </w:pPr>
      <w:r/>
    </w:p>
    <w:sectPr>
      <w:footerReference w:type="default" r:id="rId3"/>
      <w:pgSz w:w="11906" w:h="16839"/>
      <w:pgMar w:top="1431" w:right="1391" w:bottom="1356" w:left="1677" w:header="0" w:footer="11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2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3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3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2"/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— 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2024-12-04T09:28:52Z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2024-12-06T17:55:10</vt:filetime>
  </property>
</Properties>
</file>